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4BEB" w14:textId="77777777" w:rsidR="00AD3CA1" w:rsidRPr="00AD3CA1" w:rsidRDefault="00AD3CA1" w:rsidP="00AD3CA1">
      <w:pPr>
        <w:jc w:val="center"/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b/>
          <w:bCs/>
          <w:color w:val="000000"/>
          <w:u w:val="single"/>
        </w:rPr>
        <w:t>NOVEMBER MONHEGAN SCHOOL COMMITTEE MEETING</w:t>
      </w:r>
      <w:r w:rsidR="00D50374">
        <w:rPr>
          <w:rFonts w:ascii="Times New Roman" w:hAnsi="Times New Roman" w:cs="Times New Roman"/>
          <w:b/>
          <w:bCs/>
          <w:color w:val="000000"/>
          <w:u w:val="single"/>
        </w:rPr>
        <w:t xml:space="preserve"> MINUTES</w:t>
      </w:r>
    </w:p>
    <w:p w14:paraId="25B97141" w14:textId="4E1E8408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color w:val="000000"/>
        </w:rPr>
        <w:t xml:space="preserve">Monday, </w:t>
      </w:r>
      <w:r w:rsidRPr="00AD3CA1">
        <w:rPr>
          <w:rFonts w:ascii="Times New Roman" w:hAnsi="Times New Roman" w:cs="Times New Roman"/>
          <w:b/>
          <w:bCs/>
          <w:color w:val="000000"/>
        </w:rPr>
        <w:t>November 23</w:t>
      </w:r>
      <w:r w:rsidRPr="00AD3CA1">
        <w:rPr>
          <w:rFonts w:ascii="Times New Roman" w:hAnsi="Times New Roman" w:cs="Times New Roman"/>
          <w:color w:val="000000"/>
        </w:rPr>
        <w:t xml:space="preserve">, 2020, 3:30 pm EST, </w:t>
      </w:r>
      <w:r w:rsidRPr="00AD3CA1">
        <w:rPr>
          <w:rFonts w:ascii="Times New Roman" w:hAnsi="Times New Roman" w:cs="Times New Roman"/>
          <w:b/>
          <w:bCs/>
          <w:color w:val="000000"/>
          <w:u w:val="single"/>
        </w:rPr>
        <w:t>via Zoom video conference as allowed by emergency legislation in response to COVID-19 situation</w:t>
      </w:r>
      <w:r w:rsidR="00D503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50374">
        <w:rPr>
          <w:rFonts w:ascii="Times New Roman" w:hAnsi="Times New Roman" w:cs="Times New Roman"/>
          <w:color w:val="000000"/>
        </w:rPr>
        <w:t>Jes</w:t>
      </w:r>
      <w:proofErr w:type="spellEnd"/>
      <w:r w:rsidR="00D50374">
        <w:rPr>
          <w:rFonts w:ascii="Times New Roman" w:hAnsi="Times New Roman" w:cs="Times New Roman"/>
          <w:color w:val="000000"/>
        </w:rPr>
        <w:t xml:space="preserve"> Stevens, Mary Weber, Jo</w:t>
      </w:r>
      <w:r w:rsidR="00B1094B">
        <w:rPr>
          <w:rFonts w:ascii="Times New Roman" w:hAnsi="Times New Roman" w:cs="Times New Roman"/>
          <w:color w:val="000000"/>
        </w:rPr>
        <w:t>a</w:t>
      </w:r>
      <w:r w:rsidR="00D50374">
        <w:rPr>
          <w:rFonts w:ascii="Times New Roman" w:hAnsi="Times New Roman" w:cs="Times New Roman"/>
          <w:color w:val="000000"/>
        </w:rPr>
        <w:t>n Brady, Kaitlyn O’Donne</w:t>
      </w:r>
      <w:r w:rsidR="00B1094B">
        <w:rPr>
          <w:rFonts w:ascii="Times New Roman" w:hAnsi="Times New Roman" w:cs="Times New Roman"/>
          <w:color w:val="000000"/>
        </w:rPr>
        <w:t>l</w:t>
      </w:r>
      <w:r w:rsidR="00D50374">
        <w:rPr>
          <w:rFonts w:ascii="Times New Roman" w:hAnsi="Times New Roman" w:cs="Times New Roman"/>
          <w:color w:val="000000"/>
        </w:rPr>
        <w:t>l, Supt. Arnold</w:t>
      </w:r>
      <w:r w:rsidR="00545696">
        <w:rPr>
          <w:rFonts w:ascii="Times New Roman" w:hAnsi="Times New Roman" w:cs="Times New Roman"/>
          <w:color w:val="000000"/>
        </w:rPr>
        <w:t xml:space="preserve">, </w:t>
      </w:r>
      <w:r w:rsidR="00A93DC3">
        <w:rPr>
          <w:rFonts w:ascii="Times New Roman" w:hAnsi="Times New Roman" w:cs="Times New Roman"/>
          <w:color w:val="000000"/>
        </w:rPr>
        <w:t>Bryce</w:t>
      </w:r>
      <w:r w:rsidR="009676B6">
        <w:rPr>
          <w:rFonts w:ascii="Times New Roman" w:hAnsi="Times New Roman" w:cs="Times New Roman"/>
          <w:color w:val="000000"/>
        </w:rPr>
        <w:t xml:space="preserve"> Williamson</w:t>
      </w:r>
      <w:r w:rsidRPr="00AD3CA1">
        <w:rPr>
          <w:rFonts w:ascii="Times New Roman" w:hAnsi="Times New Roman" w:cs="Times New Roman"/>
          <w:color w:val="000000"/>
        </w:rPr>
        <w:t xml:space="preserve"> join</w:t>
      </w:r>
      <w:r w:rsidR="00D50374">
        <w:rPr>
          <w:rFonts w:ascii="Times New Roman" w:hAnsi="Times New Roman" w:cs="Times New Roman"/>
          <w:color w:val="000000"/>
        </w:rPr>
        <w:t>ed</w:t>
      </w:r>
      <w:r w:rsidRPr="00AD3CA1">
        <w:rPr>
          <w:rFonts w:ascii="Times New Roman" w:hAnsi="Times New Roman" w:cs="Times New Roman"/>
          <w:color w:val="000000"/>
        </w:rPr>
        <w:t xml:space="preserve"> remotely.</w:t>
      </w:r>
    </w:p>
    <w:p w14:paraId="563AA041" w14:textId="77777777" w:rsidR="00AD3CA1" w:rsidRPr="00AD3CA1" w:rsidRDefault="00AD3CA1" w:rsidP="00AD3C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2CF0F" w14:textId="79FB9745" w:rsidR="00AD3CA1" w:rsidRDefault="00AD3CA1" w:rsidP="00AD3CA1">
      <w:pPr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MINUTES of 10/26/20</w:t>
      </w:r>
      <w:r w:rsidR="00A93DC3">
        <w:rPr>
          <w:rFonts w:ascii="Times New Roman" w:hAnsi="Times New Roman" w:cs="Times New Roman"/>
          <w:color w:val="000000"/>
        </w:rPr>
        <w:t xml:space="preserve"> read. </w:t>
      </w:r>
    </w:p>
    <w:p w14:paraId="00633BD9" w14:textId="77777777" w:rsidR="00A93DC3" w:rsidRDefault="00A93DC3" w:rsidP="00AD3CA1">
      <w:pPr>
        <w:rPr>
          <w:rFonts w:ascii="Times New Roman" w:hAnsi="Times New Roman" w:cs="Times New Roman"/>
          <w:color w:val="000000"/>
        </w:rPr>
      </w:pPr>
    </w:p>
    <w:p w14:paraId="43E72F0C" w14:textId="1704C6B0" w:rsidR="00A93DC3" w:rsidRDefault="00A93DC3" w:rsidP="00AD3CA1">
      <w:pPr>
        <w:rPr>
          <w:rFonts w:ascii="Times New Roman" w:hAnsi="Times New Roman" w:cs="Times New Roman"/>
          <w:i/>
          <w:color w:val="000000"/>
        </w:rPr>
      </w:pPr>
      <w:r w:rsidRPr="00A93DC3">
        <w:rPr>
          <w:rFonts w:ascii="Times New Roman" w:hAnsi="Times New Roman" w:cs="Times New Roman"/>
          <w:i/>
          <w:color w:val="000000"/>
        </w:rPr>
        <w:t>Motion to accept Minutes of 10/26/20 as read. Passed unanimously.</w:t>
      </w:r>
    </w:p>
    <w:p w14:paraId="2D4713EC" w14:textId="77777777" w:rsidR="00A93DC3" w:rsidRPr="00A93DC3" w:rsidRDefault="00A93DC3" w:rsidP="00AD3CA1">
      <w:pPr>
        <w:rPr>
          <w:rFonts w:ascii="Century Gothic" w:hAnsi="Century Gothic" w:cs="Times New Roman"/>
          <w:i/>
          <w:color w:val="000000"/>
          <w:sz w:val="18"/>
          <w:szCs w:val="18"/>
        </w:rPr>
      </w:pPr>
    </w:p>
    <w:p w14:paraId="2C6E2614" w14:textId="1AD4113D" w:rsidR="00AD3CA1" w:rsidRPr="00AD3CA1" w:rsidRDefault="00A93DC3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NO </w:t>
      </w:r>
      <w:r w:rsidR="00AD3CA1" w:rsidRPr="00AD3CA1">
        <w:rPr>
          <w:rFonts w:ascii="Times New Roman" w:hAnsi="Times New Roman" w:cs="Times New Roman"/>
          <w:color w:val="000000"/>
        </w:rPr>
        <w:t>CHANGES TO AGENDA </w:t>
      </w:r>
    </w:p>
    <w:p w14:paraId="604DE861" w14:textId="77777777" w:rsidR="00A93DC3" w:rsidRDefault="00A93DC3" w:rsidP="00AD3CA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</w:t>
      </w:r>
      <w:r w:rsidR="00AD3CA1" w:rsidRPr="00AD3CA1">
        <w:rPr>
          <w:rFonts w:ascii="Times New Roman" w:hAnsi="Times New Roman" w:cs="Times New Roman"/>
          <w:color w:val="000000"/>
        </w:rPr>
        <w:t xml:space="preserve">PUBLIC PARTICIPATION ON AGENDA ITEMS </w:t>
      </w:r>
    </w:p>
    <w:p w14:paraId="18B78683" w14:textId="03BC01F3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color w:val="000000"/>
        </w:rPr>
        <w:t>POLICY</w:t>
      </w:r>
      <w:r w:rsidR="00545696">
        <w:rPr>
          <w:rFonts w:ascii="Times New Roman" w:hAnsi="Times New Roman" w:cs="Times New Roman"/>
          <w:color w:val="000000"/>
        </w:rPr>
        <w:t>-</w:t>
      </w:r>
      <w:r w:rsidR="00A93DC3">
        <w:rPr>
          <w:rFonts w:ascii="Times New Roman" w:hAnsi="Times New Roman" w:cs="Times New Roman"/>
          <w:color w:val="000000"/>
        </w:rPr>
        <w:t xml:space="preserve"> Kaitlyn brought up grading policy. Tonya and she will work on it together and bring any suggested adjustments to School Committee at a later date. </w:t>
      </w:r>
    </w:p>
    <w:p w14:paraId="2856B4DE" w14:textId="5EA36EFD" w:rsidR="00930257" w:rsidRDefault="00AD3CA1" w:rsidP="00AD3CA1">
      <w:pPr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SUPERINTENDENT’S REPORT</w:t>
      </w:r>
      <w:r w:rsidR="00A93DC3">
        <w:rPr>
          <w:rFonts w:ascii="Times New Roman" w:hAnsi="Times New Roman" w:cs="Times New Roman"/>
          <w:color w:val="000000"/>
        </w:rPr>
        <w:t xml:space="preserve"> Read. </w:t>
      </w:r>
    </w:p>
    <w:p w14:paraId="3EE5C417" w14:textId="77777777" w:rsidR="00545696" w:rsidRDefault="00545696" w:rsidP="00AD3CA1">
      <w:pPr>
        <w:rPr>
          <w:rFonts w:ascii="Times New Roman" w:hAnsi="Times New Roman" w:cs="Times New Roman"/>
          <w:color w:val="000000"/>
        </w:rPr>
      </w:pPr>
    </w:p>
    <w:p w14:paraId="4B7E05C8" w14:textId="63DE954E" w:rsidR="009676B6" w:rsidRDefault="00930257" w:rsidP="00AD3CA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Bryce Williamson was contracted to help with Project Based Learning </w:t>
      </w:r>
      <w:r w:rsidR="002A1251">
        <w:rPr>
          <w:rFonts w:ascii="Times New Roman" w:hAnsi="Times New Roman" w:cs="Times New Roman"/>
          <w:color w:val="000000"/>
        </w:rPr>
        <w:t>by funding through the Corona</w:t>
      </w:r>
      <w:r>
        <w:rPr>
          <w:rFonts w:ascii="Times New Roman" w:hAnsi="Times New Roman" w:cs="Times New Roman"/>
          <w:color w:val="000000"/>
        </w:rPr>
        <w:t xml:space="preserve"> Relief Fund. </w:t>
      </w:r>
    </w:p>
    <w:p w14:paraId="21656438" w14:textId="77777777" w:rsidR="00930257" w:rsidRPr="00AD3CA1" w:rsidRDefault="00930257" w:rsidP="00AD3CA1">
      <w:pPr>
        <w:rPr>
          <w:rFonts w:ascii="Century Gothic" w:hAnsi="Century Gothic" w:cs="Times New Roman"/>
          <w:color w:val="000000"/>
          <w:sz w:val="18"/>
          <w:szCs w:val="18"/>
        </w:rPr>
      </w:pPr>
    </w:p>
    <w:p w14:paraId="26E4C1A3" w14:textId="01C3A72B" w:rsidR="00AD3CA1" w:rsidRDefault="00AD3CA1" w:rsidP="00AD3CA1">
      <w:pPr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TEACHER’S REPORT</w:t>
      </w:r>
      <w:r w:rsidR="00F62791">
        <w:rPr>
          <w:rFonts w:ascii="Times New Roman" w:hAnsi="Times New Roman" w:cs="Times New Roman"/>
          <w:color w:val="000000"/>
        </w:rPr>
        <w:t xml:space="preserve"> Read. </w:t>
      </w:r>
    </w:p>
    <w:p w14:paraId="2622026C" w14:textId="77777777" w:rsidR="00F62791" w:rsidRPr="00AD3CA1" w:rsidRDefault="00F6279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</w:p>
    <w:p w14:paraId="673B1C04" w14:textId="47127646" w:rsidR="00411B1B" w:rsidRPr="00AD3CA1" w:rsidRDefault="00AD3CA1" w:rsidP="00411B1B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CHAIRMAN’S REPORT</w:t>
      </w:r>
      <w:r w:rsidR="008466EA">
        <w:rPr>
          <w:rFonts w:ascii="Times New Roman" w:hAnsi="Times New Roman" w:cs="Times New Roman"/>
          <w:color w:val="000000"/>
        </w:rPr>
        <w:t xml:space="preserve">. Verbal. Hand sanitizer stations have been moved indoors. Custodian has </w:t>
      </w:r>
      <w:r w:rsidR="002A1251">
        <w:rPr>
          <w:rFonts w:ascii="Times New Roman" w:hAnsi="Times New Roman" w:cs="Times New Roman"/>
          <w:color w:val="000000"/>
        </w:rPr>
        <w:t>an ex</w:t>
      </w:r>
      <w:r w:rsidR="008466EA">
        <w:rPr>
          <w:rFonts w:ascii="Times New Roman" w:hAnsi="Times New Roman" w:cs="Times New Roman"/>
          <w:color w:val="000000"/>
        </w:rPr>
        <w:t xml:space="preserve">tensive </w:t>
      </w:r>
      <w:r w:rsidR="002A1251">
        <w:rPr>
          <w:rFonts w:ascii="Times New Roman" w:hAnsi="Times New Roman" w:cs="Times New Roman"/>
          <w:color w:val="000000"/>
        </w:rPr>
        <w:t xml:space="preserve">school </w:t>
      </w:r>
      <w:r w:rsidR="008466EA">
        <w:rPr>
          <w:rFonts w:ascii="Times New Roman" w:hAnsi="Times New Roman" w:cs="Times New Roman"/>
          <w:color w:val="000000"/>
        </w:rPr>
        <w:t xml:space="preserve">cleaning schedule. </w:t>
      </w:r>
      <w:r w:rsidR="00411B1B" w:rsidRPr="00AD3CA1">
        <w:rPr>
          <w:rFonts w:ascii="Times New Roman" w:hAnsi="Times New Roman" w:cs="Times New Roman"/>
          <w:color w:val="000000"/>
        </w:rPr>
        <w:t>Teacher House Property</w:t>
      </w:r>
      <w:r w:rsidR="00411B1B">
        <w:rPr>
          <w:rFonts w:ascii="Times New Roman" w:hAnsi="Times New Roman" w:cs="Times New Roman"/>
          <w:color w:val="000000"/>
        </w:rPr>
        <w:t xml:space="preserve"> Garden has been cleaned up.</w:t>
      </w:r>
    </w:p>
    <w:p w14:paraId="5B44EE82" w14:textId="77777777" w:rsidR="008466EA" w:rsidRPr="00AD3CA1" w:rsidRDefault="008466EA" w:rsidP="00AD3CA1">
      <w:pPr>
        <w:rPr>
          <w:rFonts w:ascii="Century Gothic" w:hAnsi="Century Gothic" w:cs="Times New Roman"/>
          <w:color w:val="000000"/>
          <w:sz w:val="18"/>
          <w:szCs w:val="18"/>
        </w:rPr>
      </w:pPr>
    </w:p>
    <w:p w14:paraId="6811A33A" w14:textId="77777777" w:rsidR="00AD3CA1" w:rsidRDefault="00AD3CA1" w:rsidP="00AD3CA1">
      <w:pPr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FINANCIAL</w:t>
      </w:r>
    </w:p>
    <w:p w14:paraId="389B247F" w14:textId="77777777" w:rsidR="00411B1B" w:rsidRPr="00AD3CA1" w:rsidRDefault="00411B1B" w:rsidP="00AD3CA1">
      <w:pPr>
        <w:rPr>
          <w:rFonts w:ascii="Century Gothic" w:hAnsi="Century Gothic" w:cs="Times New Roman"/>
          <w:color w:val="000000"/>
          <w:sz w:val="18"/>
          <w:szCs w:val="18"/>
        </w:rPr>
      </w:pPr>
    </w:p>
    <w:p w14:paraId="07AFCCB4" w14:textId="1122AC6B" w:rsidR="00AD3CA1" w:rsidRPr="00AD3CA1" w:rsidRDefault="00AD3CA1" w:rsidP="00D304C1">
      <w:pPr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Treasurer’s Report</w:t>
      </w:r>
      <w:r w:rsidR="00411B1B">
        <w:rPr>
          <w:rFonts w:ascii="Times New Roman" w:hAnsi="Times New Roman" w:cs="Times New Roman"/>
          <w:color w:val="000000"/>
        </w:rPr>
        <w:t xml:space="preserve"> read. </w:t>
      </w:r>
      <w:r w:rsidR="002B3434">
        <w:rPr>
          <w:rFonts w:ascii="Times New Roman" w:hAnsi="Times New Roman" w:cs="Times New Roman"/>
          <w:color w:val="000000"/>
        </w:rPr>
        <w:t>“</w:t>
      </w:r>
      <w:r w:rsidR="005859FF">
        <w:rPr>
          <w:rFonts w:ascii="Times New Roman" w:hAnsi="Times New Roman" w:cs="Times New Roman"/>
          <w:color w:val="000000"/>
        </w:rPr>
        <w:t>Friends</w:t>
      </w:r>
      <w:r w:rsidR="002B3434">
        <w:rPr>
          <w:rFonts w:ascii="Times New Roman" w:hAnsi="Times New Roman" w:cs="Times New Roman"/>
          <w:color w:val="000000"/>
        </w:rPr>
        <w:t>”</w:t>
      </w:r>
      <w:r w:rsidR="005859FF">
        <w:rPr>
          <w:rFonts w:ascii="Times New Roman" w:hAnsi="Times New Roman" w:cs="Times New Roman"/>
          <w:color w:val="000000"/>
        </w:rPr>
        <w:t xml:space="preserve"> Saving Account </w:t>
      </w:r>
      <w:r w:rsidRPr="00AD3CA1">
        <w:rPr>
          <w:rFonts w:ascii="Times New Roman" w:hAnsi="Times New Roman" w:cs="Times New Roman"/>
          <w:color w:val="000000"/>
        </w:rPr>
        <w:t> </w:t>
      </w:r>
      <w:r w:rsidR="00411B1B">
        <w:rPr>
          <w:rFonts w:ascii="Times New Roman" w:hAnsi="Times New Roman" w:cs="Times New Roman"/>
          <w:color w:val="000000"/>
        </w:rPr>
        <w:t>$5917.86</w:t>
      </w:r>
      <w:r w:rsidR="00527A62">
        <w:rPr>
          <w:rFonts w:ascii="Times New Roman" w:hAnsi="Times New Roman" w:cs="Times New Roman"/>
          <w:color w:val="000000"/>
        </w:rPr>
        <w:t>;</w:t>
      </w:r>
      <w:r w:rsidR="00411B1B">
        <w:rPr>
          <w:rFonts w:ascii="Times New Roman" w:hAnsi="Times New Roman" w:cs="Times New Roman"/>
          <w:color w:val="000000"/>
        </w:rPr>
        <w:t xml:space="preserve"> Field Trip Checking Account</w:t>
      </w:r>
      <w:r w:rsidR="00ED1EDB">
        <w:rPr>
          <w:rFonts w:ascii="Times New Roman" w:hAnsi="Times New Roman" w:cs="Times New Roman"/>
          <w:color w:val="000000"/>
        </w:rPr>
        <w:t xml:space="preserve"> $</w:t>
      </w:r>
      <w:r w:rsidR="00411B1B">
        <w:rPr>
          <w:rFonts w:ascii="Times New Roman" w:hAnsi="Times New Roman" w:cs="Times New Roman"/>
          <w:color w:val="000000"/>
        </w:rPr>
        <w:t>788.89 Youth Arts Account</w:t>
      </w:r>
      <w:r w:rsidR="00D304C1">
        <w:rPr>
          <w:rFonts w:ascii="Times New Roman" w:hAnsi="Times New Roman" w:cs="Times New Roman"/>
          <w:color w:val="000000"/>
        </w:rPr>
        <w:t xml:space="preserve"> </w:t>
      </w:r>
      <w:r w:rsidR="00411B1B">
        <w:rPr>
          <w:rFonts w:ascii="Times New Roman" w:hAnsi="Times New Roman" w:cs="Times New Roman"/>
          <w:color w:val="000000"/>
        </w:rPr>
        <w:t>$</w:t>
      </w:r>
      <w:r w:rsidR="001C4441">
        <w:rPr>
          <w:rFonts w:ascii="Times New Roman" w:hAnsi="Times New Roman" w:cs="Times New Roman"/>
          <w:color w:val="000000"/>
        </w:rPr>
        <w:t>4</w:t>
      </w:r>
      <w:r w:rsidR="00411B1B">
        <w:rPr>
          <w:rFonts w:ascii="Times New Roman" w:hAnsi="Times New Roman" w:cs="Times New Roman"/>
          <w:color w:val="000000"/>
        </w:rPr>
        <w:t xml:space="preserve">345.65 Teacher House account balance </w:t>
      </w:r>
      <w:r w:rsidR="00ED1EDB">
        <w:rPr>
          <w:rFonts w:ascii="Times New Roman" w:hAnsi="Times New Roman" w:cs="Times New Roman"/>
          <w:color w:val="000000"/>
        </w:rPr>
        <w:t>$</w:t>
      </w:r>
      <w:r w:rsidR="00411B1B">
        <w:rPr>
          <w:rFonts w:ascii="Times New Roman" w:hAnsi="Times New Roman" w:cs="Times New Roman"/>
          <w:color w:val="000000"/>
        </w:rPr>
        <w:t>19,480.21</w:t>
      </w:r>
      <w:r w:rsidR="00527A62">
        <w:rPr>
          <w:rFonts w:ascii="Times New Roman" w:hAnsi="Times New Roman" w:cs="Times New Roman"/>
          <w:color w:val="000000"/>
        </w:rPr>
        <w:t>.</w:t>
      </w:r>
    </w:p>
    <w:p w14:paraId="0B7A8595" w14:textId="77777777" w:rsidR="00807E6A" w:rsidRDefault="00AD3CA1" w:rsidP="00AD3CA1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Warrant EDU05</w:t>
      </w:r>
      <w:r w:rsidR="00D304C1">
        <w:rPr>
          <w:rFonts w:ascii="Times New Roman" w:hAnsi="Times New Roman" w:cs="Times New Roman"/>
          <w:color w:val="000000"/>
        </w:rPr>
        <w:t xml:space="preserve"> Read.</w:t>
      </w:r>
      <w:r w:rsidR="007943C8">
        <w:rPr>
          <w:rFonts w:ascii="Times New Roman" w:hAnsi="Times New Roman" w:cs="Times New Roman"/>
          <w:color w:val="000000"/>
        </w:rPr>
        <w:t xml:space="preserve"> </w:t>
      </w:r>
    </w:p>
    <w:p w14:paraId="5A0C1DD8" w14:textId="77777777" w:rsidR="00807E6A" w:rsidRDefault="00807E6A" w:rsidP="00807E6A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7E4CC6B1" w14:textId="787715D3" w:rsidR="00AD3CA1" w:rsidRDefault="00807E6A" w:rsidP="00B335B8">
      <w:pPr>
        <w:rPr>
          <w:rFonts w:ascii="Times New Roman" w:hAnsi="Times New Roman" w:cs="Times New Roman"/>
          <w:i/>
          <w:color w:val="000000"/>
        </w:rPr>
      </w:pPr>
      <w:r w:rsidRPr="00807E6A">
        <w:rPr>
          <w:rFonts w:ascii="Times New Roman" w:hAnsi="Times New Roman" w:cs="Times New Roman"/>
          <w:i/>
          <w:color w:val="000000"/>
        </w:rPr>
        <w:t xml:space="preserve">Motion to accept Warrant EDU05 in the amount of </w:t>
      </w:r>
      <w:r w:rsidRPr="00807E6A">
        <w:rPr>
          <w:rFonts w:ascii="Arial" w:eastAsia="Times New Roman" w:hAnsi="Arial" w:cs="Arial"/>
          <w:bCs/>
          <w:i/>
          <w:sz w:val="20"/>
          <w:szCs w:val="20"/>
        </w:rPr>
        <w:t xml:space="preserve">$26,252.87 </w:t>
      </w:r>
      <w:r w:rsidRPr="00807E6A">
        <w:rPr>
          <w:rFonts w:ascii="Times New Roman" w:hAnsi="Times New Roman" w:cs="Times New Roman"/>
          <w:i/>
          <w:color w:val="000000"/>
        </w:rPr>
        <w:t xml:space="preserve">as read. </w:t>
      </w:r>
      <w:r w:rsidR="00B335B8">
        <w:rPr>
          <w:rFonts w:ascii="Times New Roman" w:hAnsi="Times New Roman" w:cs="Times New Roman"/>
          <w:i/>
          <w:color w:val="000000"/>
        </w:rPr>
        <w:t>Passed unanimously.</w:t>
      </w:r>
    </w:p>
    <w:p w14:paraId="5F9F2C65" w14:textId="77777777" w:rsidR="00B335B8" w:rsidRPr="00B335B8" w:rsidRDefault="00B335B8" w:rsidP="00B335B8">
      <w:pPr>
        <w:rPr>
          <w:rFonts w:ascii="Times New Roman" w:hAnsi="Times New Roman" w:cs="Times New Roman"/>
          <w:i/>
          <w:color w:val="000000"/>
        </w:rPr>
      </w:pPr>
    </w:p>
    <w:p w14:paraId="626F6212" w14:textId="02F6B68D" w:rsidR="00AD3CA1" w:rsidRPr="00AD3CA1" w:rsidRDefault="00AD3CA1" w:rsidP="00AD3CA1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Corona Relief Fund 1 &amp; 2 - follow-up</w:t>
      </w:r>
    </w:p>
    <w:p w14:paraId="66122A6C" w14:textId="4580E61C" w:rsidR="00AD3CA1" w:rsidRPr="00AD3CA1" w:rsidRDefault="00AD3CA1" w:rsidP="00AD3CA1">
      <w:pPr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School Financial Management</w:t>
      </w:r>
      <w:r w:rsidR="00FB0126">
        <w:rPr>
          <w:rFonts w:ascii="Times New Roman" w:hAnsi="Times New Roman" w:cs="Times New Roman"/>
          <w:color w:val="000000"/>
        </w:rPr>
        <w:t xml:space="preserve"> Discussion ensued regarding how to divide tasks of treasurer with help. </w:t>
      </w:r>
    </w:p>
    <w:p w14:paraId="61F261ED" w14:textId="77777777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color w:val="000000"/>
        </w:rPr>
        <w:t>BUILDING &amp; GROUNDS</w:t>
      </w:r>
    </w:p>
    <w:p w14:paraId="628FAE71" w14:textId="578F574A" w:rsidR="00AD3CA1" w:rsidRPr="003A18BD" w:rsidRDefault="00AD3CA1" w:rsidP="003A18BD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Schoolhouse</w:t>
      </w:r>
      <w:r w:rsidR="003A18BD">
        <w:rPr>
          <w:rFonts w:ascii="Times New Roman" w:hAnsi="Times New Roman" w:cs="Times New Roman"/>
          <w:color w:val="000000"/>
        </w:rPr>
        <w:t xml:space="preserve">- </w:t>
      </w:r>
      <w:r w:rsidR="00FB0126" w:rsidRPr="003A18BD">
        <w:rPr>
          <w:rFonts w:ascii="Times New Roman" w:hAnsi="Times New Roman" w:cs="Times New Roman"/>
          <w:color w:val="000000"/>
        </w:rPr>
        <w:t xml:space="preserve">No New Needs. </w:t>
      </w:r>
      <w:proofErr w:type="spellStart"/>
      <w:r w:rsidR="00FB0126" w:rsidRPr="003A18BD">
        <w:rPr>
          <w:rFonts w:ascii="Times New Roman" w:hAnsi="Times New Roman" w:cs="Times New Roman"/>
          <w:color w:val="000000"/>
        </w:rPr>
        <w:t>Jes</w:t>
      </w:r>
      <w:proofErr w:type="spellEnd"/>
      <w:r w:rsidR="00FB0126" w:rsidRPr="003A18BD">
        <w:rPr>
          <w:rFonts w:ascii="Times New Roman" w:hAnsi="Times New Roman" w:cs="Times New Roman"/>
          <w:color w:val="000000"/>
        </w:rPr>
        <w:t xml:space="preserve"> will ask Lucas to assess heat source over trimester break. No trouble with School water, but </w:t>
      </w:r>
      <w:proofErr w:type="spellStart"/>
      <w:r w:rsidR="00FB0126" w:rsidRPr="003A18BD">
        <w:rPr>
          <w:rFonts w:ascii="Times New Roman" w:hAnsi="Times New Roman" w:cs="Times New Roman"/>
          <w:color w:val="000000"/>
        </w:rPr>
        <w:t>Jes</w:t>
      </w:r>
      <w:proofErr w:type="spellEnd"/>
      <w:r w:rsidR="00FB0126" w:rsidRPr="003A18BD">
        <w:rPr>
          <w:rFonts w:ascii="Times New Roman" w:hAnsi="Times New Roman" w:cs="Times New Roman"/>
          <w:color w:val="000000"/>
        </w:rPr>
        <w:t xml:space="preserve"> will test water in December if not before. </w:t>
      </w:r>
    </w:p>
    <w:p w14:paraId="3D2418D1" w14:textId="2205C549" w:rsidR="00AD3CA1" w:rsidRDefault="00AD3CA1" w:rsidP="00AD3CA1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>Teacher House Property</w:t>
      </w:r>
      <w:r w:rsidR="00FB0126">
        <w:rPr>
          <w:rFonts w:ascii="Times New Roman" w:hAnsi="Times New Roman" w:cs="Times New Roman"/>
          <w:color w:val="000000"/>
        </w:rPr>
        <w:t xml:space="preserve"> Garden has been cleaned up by Joe Salisbury. Lucas mentioned that some of the windows were fogging up on </w:t>
      </w:r>
      <w:r w:rsidR="00ED1EDB">
        <w:rPr>
          <w:rFonts w:ascii="Times New Roman" w:hAnsi="Times New Roman" w:cs="Times New Roman"/>
          <w:color w:val="000000"/>
        </w:rPr>
        <w:t xml:space="preserve">the </w:t>
      </w:r>
      <w:r w:rsidR="00FB0126">
        <w:rPr>
          <w:rFonts w:ascii="Times New Roman" w:hAnsi="Times New Roman" w:cs="Times New Roman"/>
          <w:color w:val="000000"/>
        </w:rPr>
        <w:t xml:space="preserve">inside and may need replaced at some point. </w:t>
      </w:r>
      <w:proofErr w:type="spellStart"/>
      <w:r w:rsidR="00FB0126">
        <w:rPr>
          <w:rFonts w:ascii="Times New Roman" w:hAnsi="Times New Roman" w:cs="Times New Roman"/>
          <w:color w:val="000000"/>
        </w:rPr>
        <w:t>Jes</w:t>
      </w:r>
      <w:proofErr w:type="spellEnd"/>
      <w:r w:rsidR="00FB0126">
        <w:rPr>
          <w:rFonts w:ascii="Times New Roman" w:hAnsi="Times New Roman" w:cs="Times New Roman"/>
          <w:color w:val="000000"/>
        </w:rPr>
        <w:t xml:space="preserve"> will add to long term repair list. </w:t>
      </w:r>
    </w:p>
    <w:p w14:paraId="4AE81FEF" w14:textId="31149889" w:rsidR="003A18BD" w:rsidRDefault="003A18BD" w:rsidP="00AD3CA1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identified needs at Little Teacher House. Firewood has been removed from proximity to house.</w:t>
      </w:r>
    </w:p>
    <w:p w14:paraId="492E7CEA" w14:textId="77777777" w:rsidR="003A18BD" w:rsidRPr="00AD3CA1" w:rsidRDefault="003A18BD" w:rsidP="003A18BD">
      <w:pPr>
        <w:ind w:left="360"/>
        <w:textAlignment w:val="baseline"/>
        <w:rPr>
          <w:rFonts w:ascii="Times New Roman" w:hAnsi="Times New Roman" w:cs="Times New Roman"/>
          <w:color w:val="000000"/>
        </w:rPr>
      </w:pPr>
    </w:p>
    <w:p w14:paraId="158D2010" w14:textId="77777777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color w:val="000000"/>
        </w:rPr>
        <w:t>OLD BUSINESS</w:t>
      </w:r>
    </w:p>
    <w:p w14:paraId="6213BC35" w14:textId="0C3E2068" w:rsidR="00AD3CA1" w:rsidRPr="00AD3CA1" w:rsidRDefault="00AD3CA1" w:rsidP="00AD3CA1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lastRenderedPageBreak/>
        <w:t>December Holiday Event Planning</w:t>
      </w:r>
      <w:r w:rsidR="003A18BD">
        <w:rPr>
          <w:rFonts w:ascii="Times New Roman" w:hAnsi="Times New Roman" w:cs="Times New Roman"/>
          <w:color w:val="000000"/>
        </w:rPr>
        <w:t>.</w:t>
      </w:r>
      <w:r w:rsidR="00ED1EDB">
        <w:rPr>
          <w:rFonts w:ascii="Times New Roman" w:hAnsi="Times New Roman" w:cs="Times New Roman"/>
          <w:color w:val="000000"/>
        </w:rPr>
        <w:t xml:space="preserve"> General discussion.</w:t>
      </w:r>
    </w:p>
    <w:p w14:paraId="2A283883" w14:textId="77777777" w:rsidR="00AD3CA1" w:rsidRPr="00AD3CA1" w:rsidRDefault="00DA2652" w:rsidP="00AD3CA1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hyperlink r:id="rId5" w:history="1">
        <w:r w:rsidR="00AD3CA1" w:rsidRPr="00AD3CA1">
          <w:rPr>
            <w:rFonts w:ascii="Times New Roman" w:hAnsi="Times New Roman" w:cs="Times New Roman"/>
            <w:color w:val="0000FF"/>
            <w:u w:val="single"/>
          </w:rPr>
          <w:t>Teacher, Superintendent, &amp; School Comm. Goals 2020-21 - review</w:t>
        </w:r>
      </w:hyperlink>
    </w:p>
    <w:p w14:paraId="640CCBB6" w14:textId="77777777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color w:val="000000"/>
        </w:rPr>
        <w:t>NEW BUSINESS</w:t>
      </w:r>
    </w:p>
    <w:p w14:paraId="59EFE1F4" w14:textId="3109DC47" w:rsidR="00AD3CA1" w:rsidRPr="003A18BD" w:rsidRDefault="00DA2652" w:rsidP="00AD3CA1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hyperlink r:id="rId6" w:history="1">
        <w:r w:rsidR="00AD3CA1" w:rsidRPr="00AD3CA1">
          <w:rPr>
            <w:rFonts w:ascii="Times New Roman" w:hAnsi="Times New Roman" w:cs="Times New Roman"/>
            <w:color w:val="0000FF"/>
            <w:u w:val="single"/>
          </w:rPr>
          <w:t>School Comm. Goals - identify 2021-22 goals</w:t>
        </w:r>
      </w:hyperlink>
      <w:r w:rsidR="003A18BD">
        <w:rPr>
          <w:rFonts w:ascii="Times New Roman" w:hAnsi="Times New Roman" w:cs="Times New Roman"/>
          <w:color w:val="0000FF"/>
          <w:u w:val="single"/>
        </w:rPr>
        <w:t xml:space="preserve"> </w:t>
      </w:r>
    </w:p>
    <w:p w14:paraId="0F61ABD6" w14:textId="02BF7B6B" w:rsidR="003A18BD" w:rsidRPr="003A18BD" w:rsidRDefault="003A18BD" w:rsidP="00AD3CA1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</w:rPr>
      </w:pPr>
      <w:r w:rsidRPr="00FC0F0F">
        <w:rPr>
          <w:rFonts w:ascii="Times New Roman" w:hAnsi="Times New Roman" w:cs="Times New Roman"/>
          <w:b/>
        </w:rPr>
        <w:t>Suggested deadline for Committee membe</w:t>
      </w:r>
      <w:r w:rsidR="00FC0F0F" w:rsidRPr="00FC0F0F">
        <w:rPr>
          <w:rFonts w:ascii="Times New Roman" w:hAnsi="Times New Roman" w:cs="Times New Roman"/>
          <w:b/>
        </w:rPr>
        <w:t>rs to review goals and respond:</w:t>
      </w:r>
      <w:r w:rsidRPr="00FC0F0F">
        <w:rPr>
          <w:rFonts w:ascii="Times New Roman" w:hAnsi="Times New Roman" w:cs="Times New Roman"/>
          <w:b/>
          <w:u w:val="single"/>
        </w:rPr>
        <w:t xml:space="preserve"> December 4</w:t>
      </w:r>
      <w:r w:rsidR="00FC0F0F" w:rsidRPr="00FC0F0F">
        <w:rPr>
          <w:rFonts w:ascii="Times New Roman" w:hAnsi="Times New Roman" w:cs="Times New Roman"/>
          <w:b/>
          <w:u w:val="single"/>
        </w:rPr>
        <w:t>, 2020</w:t>
      </w:r>
      <w:r w:rsidR="00FC0F0F">
        <w:rPr>
          <w:rFonts w:ascii="Times New Roman" w:hAnsi="Times New Roman" w:cs="Times New Roman"/>
          <w:u w:val="single"/>
        </w:rPr>
        <w:t>.</w:t>
      </w:r>
    </w:p>
    <w:p w14:paraId="62BC2980" w14:textId="77777777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3A18BD">
        <w:rPr>
          <w:rFonts w:ascii="Times New Roman" w:hAnsi="Times New Roman" w:cs="Times New Roman"/>
        </w:rPr>
        <w:t>SCHEDULE NEXT MEETINGS</w:t>
      </w:r>
      <w:r w:rsidRPr="00AD3CA1">
        <w:rPr>
          <w:rFonts w:ascii="Times New Roman" w:hAnsi="Times New Roman" w:cs="Times New Roman"/>
          <w:color w:val="000000"/>
        </w:rPr>
        <w:t xml:space="preserve"> &amp; STAFF VISIT(S)</w:t>
      </w:r>
    </w:p>
    <w:p w14:paraId="679107DD" w14:textId="623110E2" w:rsidR="00AD3CA1" w:rsidRPr="00AD3CA1" w:rsidRDefault="00AD3CA1" w:rsidP="00AD3CA1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 xml:space="preserve">Next Regular Meeting: </w:t>
      </w:r>
      <w:r w:rsidR="003A18BD">
        <w:rPr>
          <w:rFonts w:ascii="Times New Roman" w:hAnsi="Times New Roman" w:cs="Times New Roman"/>
          <w:color w:val="000000"/>
        </w:rPr>
        <w:t>Mon., December 14, 2020, 11:30 a</w:t>
      </w:r>
      <w:r w:rsidRPr="00AD3CA1">
        <w:rPr>
          <w:rFonts w:ascii="Times New Roman" w:hAnsi="Times New Roman" w:cs="Times New Roman"/>
          <w:color w:val="000000"/>
        </w:rPr>
        <w:t>m, via Zoom</w:t>
      </w:r>
    </w:p>
    <w:p w14:paraId="6A1F8E7A" w14:textId="77777777" w:rsidR="00AD3CA1" w:rsidRPr="00AD3CA1" w:rsidRDefault="00AD3CA1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 w:rsidRPr="00AD3CA1">
        <w:rPr>
          <w:rFonts w:ascii="Times New Roman" w:hAnsi="Times New Roman" w:cs="Times New Roman"/>
          <w:color w:val="000000"/>
        </w:rPr>
        <w:t>EXECUTIVE SESSION</w:t>
      </w:r>
    </w:p>
    <w:p w14:paraId="57A9BE14" w14:textId="77777777" w:rsidR="00AD3CA1" w:rsidRDefault="00AD3CA1" w:rsidP="00AD3CA1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AD3CA1">
        <w:rPr>
          <w:rFonts w:ascii="Times New Roman" w:hAnsi="Times New Roman" w:cs="Times New Roman"/>
          <w:color w:val="000000"/>
        </w:rPr>
        <w:t xml:space="preserve">Enter into executive session for the purpose of discussion of </w:t>
      </w:r>
      <w:hyperlink r:id="rId7" w:history="1">
        <w:r w:rsidRPr="00AD3CA1">
          <w:rPr>
            <w:rFonts w:ascii="Times New Roman" w:hAnsi="Times New Roman" w:cs="Times New Roman"/>
            <w:color w:val="0000FF"/>
            <w:u w:val="single"/>
          </w:rPr>
          <w:t>evaluation of superintendent</w:t>
        </w:r>
      </w:hyperlink>
      <w:r w:rsidRPr="00AD3CA1">
        <w:rPr>
          <w:rFonts w:ascii="Times New Roman" w:hAnsi="Times New Roman" w:cs="Times New Roman"/>
          <w:color w:val="000000"/>
        </w:rPr>
        <w:t xml:space="preserve"> pursuant to 1 M.R.S.A. § 405(6)(A)</w:t>
      </w:r>
    </w:p>
    <w:p w14:paraId="6D7F735E" w14:textId="77777777" w:rsidR="00D439B7" w:rsidRPr="00F055CD" w:rsidRDefault="00D439B7" w:rsidP="00D439B7">
      <w:pPr>
        <w:ind w:left="720"/>
        <w:textAlignment w:val="baseline"/>
        <w:rPr>
          <w:rFonts w:ascii="Times New Roman" w:hAnsi="Times New Roman" w:cs="Times New Roman"/>
        </w:rPr>
      </w:pPr>
    </w:p>
    <w:p w14:paraId="4D79CE71" w14:textId="0BD4A57E" w:rsidR="00D439B7" w:rsidRPr="00FC0F0F" w:rsidRDefault="00FA48EE" w:rsidP="00FC0F0F">
      <w:pPr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5:25</w:t>
      </w:r>
      <w:r w:rsidR="00D0403C">
        <w:rPr>
          <w:rFonts w:ascii="Times New Roman" w:hAnsi="Times New Roman" w:cs="Times New Roman"/>
          <w:i/>
        </w:rPr>
        <w:t xml:space="preserve"> </w:t>
      </w:r>
      <w:r w:rsidR="00AD15BC">
        <w:rPr>
          <w:rFonts w:ascii="Times New Roman" w:hAnsi="Times New Roman" w:cs="Times New Roman"/>
          <w:i/>
        </w:rPr>
        <w:t>.</w:t>
      </w:r>
      <w:proofErr w:type="gramEnd"/>
      <w:r w:rsidR="00AD15BC">
        <w:rPr>
          <w:rFonts w:ascii="Times New Roman" w:hAnsi="Times New Roman" w:cs="Times New Roman"/>
          <w:i/>
        </w:rPr>
        <w:t>/</w:t>
      </w:r>
      <w:proofErr w:type="spellStart"/>
      <w:r w:rsidR="00AD15BC">
        <w:rPr>
          <w:rFonts w:ascii="Times New Roman" w:hAnsi="Times New Roman" w:cs="Times New Roman"/>
          <w:i/>
        </w:rPr>
        <w:t>LO</w:t>
      </w:r>
      <w:r w:rsidR="00D0403C">
        <w:rPr>
          <w:rFonts w:ascii="Times New Roman" w:hAnsi="Times New Roman" w:cs="Times New Roman"/>
          <w:i/>
        </w:rPr>
        <w:t>pm</w:t>
      </w:r>
      <w:proofErr w:type="spellEnd"/>
      <w:r>
        <w:rPr>
          <w:rFonts w:ascii="Times New Roman" w:hAnsi="Times New Roman" w:cs="Times New Roman"/>
          <w:i/>
        </w:rPr>
        <w:t xml:space="preserve"> Motion to e</w:t>
      </w:r>
      <w:r w:rsidR="00D439B7" w:rsidRPr="00F055CD">
        <w:rPr>
          <w:rFonts w:ascii="Times New Roman" w:hAnsi="Times New Roman" w:cs="Times New Roman"/>
          <w:i/>
        </w:rPr>
        <w:t xml:space="preserve">nter into executive session for the purpose of discussion of </w:t>
      </w:r>
      <w:hyperlink r:id="rId8" w:history="1">
        <w:r w:rsidR="00D439B7" w:rsidRPr="00F055CD">
          <w:rPr>
            <w:rFonts w:ascii="Times New Roman" w:hAnsi="Times New Roman" w:cs="Times New Roman"/>
            <w:i/>
          </w:rPr>
          <w:t>evaluation of superintendent</w:t>
        </w:r>
      </w:hyperlink>
      <w:r w:rsidR="00D439B7" w:rsidRPr="00F055CD">
        <w:rPr>
          <w:rFonts w:ascii="Times New Roman" w:hAnsi="Times New Roman" w:cs="Times New Roman"/>
          <w:i/>
        </w:rPr>
        <w:t xml:space="preserve"> pursuant to 1 M.R.S.A. § 405(6)(A). Passed unanimously. </w:t>
      </w:r>
    </w:p>
    <w:p w14:paraId="26D36513" w14:textId="16D959B4" w:rsidR="00D439B7" w:rsidRPr="00EC663B" w:rsidRDefault="00D439B7" w:rsidP="00D439B7">
      <w:pPr>
        <w:textAlignment w:val="baseline"/>
        <w:rPr>
          <w:rFonts w:ascii="Times New Roman" w:hAnsi="Times New Roman" w:cs="Times New Roman"/>
          <w:color w:val="000000"/>
        </w:rPr>
      </w:pPr>
    </w:p>
    <w:p w14:paraId="73F31FD2" w14:textId="082E8676" w:rsidR="00EE1277" w:rsidRDefault="00EE1277" w:rsidP="00AD3CA1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5:44</w:t>
      </w:r>
      <w:r w:rsidR="00EC663B" w:rsidRPr="00EC663B">
        <w:rPr>
          <w:rFonts w:ascii="Times New Roman" w:eastAsia="Times New Roman" w:hAnsi="Times New Roman" w:cs="Times New Roman"/>
          <w:i/>
          <w:color w:val="000000"/>
        </w:rPr>
        <w:t xml:space="preserve"> pm Exited executive session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14:paraId="7114F54B" w14:textId="77777777" w:rsidR="00FC0F0F" w:rsidRDefault="00FC0F0F" w:rsidP="00AD3CA1">
      <w:pPr>
        <w:rPr>
          <w:rFonts w:ascii="Times New Roman" w:eastAsia="Times New Roman" w:hAnsi="Times New Roman" w:cs="Times New Roman"/>
          <w:i/>
          <w:color w:val="000000"/>
        </w:rPr>
      </w:pPr>
    </w:p>
    <w:p w14:paraId="25EDE45A" w14:textId="60993774" w:rsidR="00AD3CA1" w:rsidRPr="00EC663B" w:rsidRDefault="00EE1277" w:rsidP="00AD3CA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Motion to adjourn meeting. </w:t>
      </w:r>
      <w:r w:rsidR="00AD3CA1" w:rsidRPr="00EC663B">
        <w:rPr>
          <w:rFonts w:ascii="Century Gothic" w:eastAsia="Times New Roman" w:hAnsi="Century Gothic" w:cs="Times New Roman"/>
          <w:i/>
          <w:color w:val="000000"/>
        </w:rPr>
        <w:br/>
      </w:r>
    </w:p>
    <w:p w14:paraId="325E176E" w14:textId="70F15313" w:rsidR="00AD3CA1" w:rsidRDefault="00AD3CA1" w:rsidP="00AD3CA1">
      <w:pPr>
        <w:rPr>
          <w:rFonts w:ascii="Times New Roman" w:hAnsi="Times New Roman" w:cs="Times New Roman"/>
          <w:i/>
          <w:iCs/>
          <w:color w:val="000000"/>
        </w:rPr>
      </w:pPr>
      <w:r w:rsidRPr="00AD3CA1">
        <w:rPr>
          <w:rFonts w:ascii="Times New Roman" w:hAnsi="Times New Roman" w:cs="Times New Roman"/>
          <w:i/>
          <w:iCs/>
          <w:color w:val="000000"/>
        </w:rPr>
        <w:t>Adjourn</w:t>
      </w:r>
      <w:r w:rsidR="00D50374">
        <w:rPr>
          <w:rFonts w:ascii="Times New Roman" w:hAnsi="Times New Roman" w:cs="Times New Roman"/>
          <w:i/>
          <w:iCs/>
          <w:color w:val="000000"/>
        </w:rPr>
        <w:t>ed</w:t>
      </w:r>
      <w:r w:rsidR="00EE1277">
        <w:rPr>
          <w:rFonts w:ascii="Times New Roman" w:hAnsi="Times New Roman" w:cs="Times New Roman"/>
          <w:i/>
          <w:iCs/>
          <w:color w:val="000000"/>
        </w:rPr>
        <w:t xml:space="preserve"> 5:44 pm</w:t>
      </w:r>
    </w:p>
    <w:p w14:paraId="5EB59C6B" w14:textId="77777777" w:rsidR="00D50374" w:rsidRDefault="00D50374" w:rsidP="00AD3CA1">
      <w:pPr>
        <w:rPr>
          <w:rFonts w:ascii="Times New Roman" w:hAnsi="Times New Roman" w:cs="Times New Roman"/>
          <w:i/>
          <w:iCs/>
          <w:color w:val="000000"/>
        </w:rPr>
      </w:pPr>
    </w:p>
    <w:p w14:paraId="783E9D51" w14:textId="77777777" w:rsidR="00D50374" w:rsidRDefault="00D50374" w:rsidP="00AD3CA1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Respectfully submitted, </w:t>
      </w:r>
    </w:p>
    <w:p w14:paraId="15263493" w14:textId="77777777" w:rsidR="00D50374" w:rsidRDefault="00D50374" w:rsidP="00AD3CA1">
      <w:pPr>
        <w:rPr>
          <w:rFonts w:ascii="Times New Roman" w:hAnsi="Times New Roman" w:cs="Times New Roman"/>
          <w:i/>
          <w:iCs/>
          <w:color w:val="000000"/>
        </w:rPr>
      </w:pPr>
    </w:p>
    <w:p w14:paraId="75BBA086" w14:textId="77777777" w:rsidR="00D50374" w:rsidRPr="00AD3CA1" w:rsidRDefault="00D50374" w:rsidP="00AD3CA1">
      <w:pPr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</w:rPr>
        <w:t>Joan Brady</w:t>
      </w:r>
    </w:p>
    <w:p w14:paraId="3A0A2C91" w14:textId="77777777" w:rsidR="00AD3CA1" w:rsidRPr="00AD3CA1" w:rsidRDefault="00AD3CA1" w:rsidP="00AD3C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C8221" w14:textId="77777777" w:rsidR="004A7547" w:rsidRDefault="004A7547"/>
    <w:sectPr w:rsidR="004A7547" w:rsidSect="004A7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FA6"/>
    <w:multiLevelType w:val="multilevel"/>
    <w:tmpl w:val="C0FA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863"/>
    <w:multiLevelType w:val="multilevel"/>
    <w:tmpl w:val="8CB4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5D85"/>
    <w:multiLevelType w:val="multilevel"/>
    <w:tmpl w:val="F288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90C9E"/>
    <w:multiLevelType w:val="multilevel"/>
    <w:tmpl w:val="7274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43567"/>
    <w:multiLevelType w:val="multilevel"/>
    <w:tmpl w:val="C9DE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D221D"/>
    <w:multiLevelType w:val="multilevel"/>
    <w:tmpl w:val="E9F88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A4224"/>
    <w:multiLevelType w:val="multilevel"/>
    <w:tmpl w:val="51C4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F48DE"/>
    <w:multiLevelType w:val="multilevel"/>
    <w:tmpl w:val="7B06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93F67"/>
    <w:multiLevelType w:val="multilevel"/>
    <w:tmpl w:val="3A5E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23C19"/>
    <w:multiLevelType w:val="multilevel"/>
    <w:tmpl w:val="743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975D8"/>
    <w:multiLevelType w:val="multilevel"/>
    <w:tmpl w:val="844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A1"/>
    <w:rsid w:val="001C4441"/>
    <w:rsid w:val="002A1251"/>
    <w:rsid w:val="002B3434"/>
    <w:rsid w:val="003A18BD"/>
    <w:rsid w:val="00411B1B"/>
    <w:rsid w:val="004A7547"/>
    <w:rsid w:val="00527A62"/>
    <w:rsid w:val="00545696"/>
    <w:rsid w:val="00554C06"/>
    <w:rsid w:val="005859FF"/>
    <w:rsid w:val="007943C8"/>
    <w:rsid w:val="00807E6A"/>
    <w:rsid w:val="00836B25"/>
    <w:rsid w:val="008466EA"/>
    <w:rsid w:val="00930257"/>
    <w:rsid w:val="009676B6"/>
    <w:rsid w:val="00A45297"/>
    <w:rsid w:val="00A93DC3"/>
    <w:rsid w:val="00AA7B46"/>
    <w:rsid w:val="00AD15BC"/>
    <w:rsid w:val="00AD3CA1"/>
    <w:rsid w:val="00B1094B"/>
    <w:rsid w:val="00B335B8"/>
    <w:rsid w:val="00D0403C"/>
    <w:rsid w:val="00D304C1"/>
    <w:rsid w:val="00D439B7"/>
    <w:rsid w:val="00D50374"/>
    <w:rsid w:val="00DA2652"/>
    <w:rsid w:val="00DB6086"/>
    <w:rsid w:val="00E91A39"/>
    <w:rsid w:val="00EC663B"/>
    <w:rsid w:val="00ED1EDB"/>
    <w:rsid w:val="00EE1277"/>
    <w:rsid w:val="00F055CD"/>
    <w:rsid w:val="00F62791"/>
    <w:rsid w:val="00FA48EE"/>
    <w:rsid w:val="00FB0126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00D82"/>
  <w14:defaultImageDpi w14:val="300"/>
  <w15:docId w15:val="{1E010643-5214-EB4C-9C03-69E55B44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C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3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vUuDlcVmJr-K078E-I-wYM6jxWKeKnq_VhecIFpB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OvUuDlcVmJr-K078E-I-wYM6jxWKeKnq_VhecIFpB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tbvWXw2O3yKc5b4z0tQCMwWJxbUpvXj9zCe0L4sPZ8" TargetMode="External"/><Relationship Id="rId5" Type="http://schemas.openxmlformats.org/officeDocument/2006/relationships/hyperlink" Target="https://drive.google.com/open?id=1ltbvWXw2O3yKc5b4z0tQCMwWJxbUpvXj9zCe0L4sPZ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Monhegan Gardener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Brady</cp:lastModifiedBy>
  <cp:revision>2</cp:revision>
  <dcterms:created xsi:type="dcterms:W3CDTF">2020-12-14T17:32:00Z</dcterms:created>
  <dcterms:modified xsi:type="dcterms:W3CDTF">2020-12-14T17:32:00Z</dcterms:modified>
</cp:coreProperties>
</file>